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D7" w:rsidRPr="005E1E0D" w:rsidRDefault="004D28D7" w:rsidP="004D28D7">
      <w:pPr>
        <w:spacing w:line="360" w:lineRule="auto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附件 1            </w:t>
      </w:r>
    </w:p>
    <w:p w:rsidR="004D28D7" w:rsidRPr="005E1E0D" w:rsidRDefault="004D28D7" w:rsidP="004D28D7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5E1E0D">
        <w:rPr>
          <w:rFonts w:ascii="仿宋_GB2312" w:eastAsia="仿宋_GB2312" w:hAnsi="Times New Roman" w:cs="Times New Roman" w:hint="eastAsia"/>
          <w:b/>
          <w:sz w:val="32"/>
          <w:szCs w:val="32"/>
        </w:rPr>
        <w:t>广东－东盟渔业合作研讨会</w:t>
      </w:r>
      <w:r w:rsidRPr="005E1E0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日程</w:t>
      </w:r>
    </w:p>
    <w:p w:rsidR="004D28D7" w:rsidRPr="005E1E0D" w:rsidRDefault="004D28D7" w:rsidP="004D28D7">
      <w:pPr>
        <w:rPr>
          <w:rFonts w:ascii="仿宋_GB2312" w:eastAsia="仿宋_GB2312" w:hAnsi="Times New Roman" w:cs="Times New Roman"/>
          <w:b/>
          <w:bCs/>
          <w:sz w:val="30"/>
          <w:szCs w:val="30"/>
        </w:rPr>
      </w:pPr>
    </w:p>
    <w:p w:rsidR="004D28D7" w:rsidRPr="005E1E0D" w:rsidRDefault="004D28D7" w:rsidP="004D28D7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论坛时间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2016年12月1-3日</w:t>
      </w:r>
    </w:p>
    <w:p w:rsidR="004D28D7" w:rsidRPr="005E1E0D" w:rsidRDefault="004D28D7" w:rsidP="004D28D7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论坛地点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广东大厦</w:t>
      </w:r>
    </w:p>
    <w:p w:rsidR="004D28D7" w:rsidRPr="005E1E0D" w:rsidRDefault="004D28D7" w:rsidP="004D28D7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论坛日程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2016年12月1日  14</w:t>
      </w:r>
      <w:r w:rsidRPr="005E1E0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:</w:t>
      </w: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00后报到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2016年12月2日  全天会议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09:00－09:30  开幕式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09:30－10:00  集体合照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10:00－11:30</w:t>
      </w:r>
      <w:r w:rsidR="00921312">
        <w:rPr>
          <w:rFonts w:ascii="仿宋_GB2312" w:eastAsia="仿宋_GB2312" w:hAnsi="Times New Roman" w:cs="Times New Roman"/>
          <w:sz w:val="30"/>
          <w:szCs w:val="30"/>
        </w:rPr>
        <w:t xml:space="preserve">  </w:t>
      </w:r>
      <w:bookmarkStart w:id="0" w:name="_GoBack"/>
      <w:bookmarkEnd w:id="0"/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主旨报告：</w:t>
      </w:r>
      <w:r w:rsidR="00921312">
        <w:rPr>
          <w:rFonts w:ascii="仿宋_GB2312" w:eastAsia="仿宋_GB2312" w:hAnsi="Times New Roman" w:cs="Times New Roman" w:hint="eastAsia"/>
          <w:sz w:val="30"/>
          <w:szCs w:val="30"/>
        </w:rPr>
        <w:t>中</w:t>
      </w: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国与东盟全方位渔业区域合作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14:30－17:00  专题报告：渔业现状与合作潜力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09:00－17:00  墙报专场：渔业科技成果、企业宣传</w:t>
      </w: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</w:p>
    <w:p w:rsidR="004D28D7" w:rsidRPr="005E1E0D" w:rsidRDefault="004D28D7" w:rsidP="004D28D7">
      <w:pPr>
        <w:ind w:firstLineChars="213" w:firstLine="639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2016年12月3日  12</w:t>
      </w:r>
      <w:r w:rsidRPr="005E1E0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:</w:t>
      </w: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00前离会</w:t>
      </w:r>
    </w:p>
    <w:p w:rsidR="004D28D7" w:rsidRPr="005E1E0D" w:rsidRDefault="004D28D7" w:rsidP="004D28D7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住宿酒店</w:t>
      </w:r>
    </w:p>
    <w:p w:rsidR="004D28D7" w:rsidRPr="005E1E0D" w:rsidRDefault="004D28D7" w:rsidP="004D28D7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广东大厦</w:t>
      </w:r>
    </w:p>
    <w:p w:rsidR="004D28D7" w:rsidRPr="005E1E0D" w:rsidRDefault="004D28D7" w:rsidP="004D28D7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sz w:val="30"/>
          <w:szCs w:val="30"/>
        </w:rPr>
        <w:t>地址：广东省广州市越秀区东风中路309号</w:t>
      </w:r>
    </w:p>
    <w:p w:rsidR="006F51EE" w:rsidRDefault="006F51EE" w:rsidP="004D28D7"/>
    <w:sectPr w:rsidR="006F51EE" w:rsidSect="0092131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50" w:rsidRDefault="00B45E50" w:rsidP="00921312">
      <w:r>
        <w:separator/>
      </w:r>
    </w:p>
  </w:endnote>
  <w:endnote w:type="continuationSeparator" w:id="0">
    <w:p w:rsidR="00B45E50" w:rsidRDefault="00B45E50" w:rsidP="0092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50" w:rsidRDefault="00B45E50" w:rsidP="00921312">
      <w:r>
        <w:separator/>
      </w:r>
    </w:p>
  </w:footnote>
  <w:footnote w:type="continuationSeparator" w:id="0">
    <w:p w:rsidR="00B45E50" w:rsidRDefault="00B45E50" w:rsidP="0092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06C7"/>
    <w:multiLevelType w:val="singleLevel"/>
    <w:tmpl w:val="561606C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D7"/>
    <w:rsid w:val="004D28D7"/>
    <w:rsid w:val="006F51EE"/>
    <w:rsid w:val="00921312"/>
    <w:rsid w:val="00B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9C968-A4AC-4DBE-9F6D-9D08A011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1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1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Hei</dc:creator>
  <cp:keywords/>
  <dc:description/>
  <cp:lastModifiedBy>Ngan Hei</cp:lastModifiedBy>
  <cp:revision>2</cp:revision>
  <dcterms:created xsi:type="dcterms:W3CDTF">2016-11-03T02:35:00Z</dcterms:created>
  <dcterms:modified xsi:type="dcterms:W3CDTF">2016-11-03T08:16:00Z</dcterms:modified>
</cp:coreProperties>
</file>